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99" w:rsidRPr="001C4F60" w:rsidRDefault="001B5399" w:rsidP="001B5399">
      <w:pPr>
        <w:rPr>
          <w:sz w:val="44"/>
          <w:szCs w:val="44"/>
        </w:rPr>
      </w:pPr>
      <w:bookmarkStart w:id="0" w:name="_GoBack"/>
      <w:bookmarkEnd w:id="0"/>
      <w:r w:rsidRPr="001C4F60">
        <w:rPr>
          <w:rFonts w:cs="宋体" w:hint="eastAsia"/>
          <w:sz w:val="44"/>
          <w:szCs w:val="44"/>
        </w:rPr>
        <w:t>九江学院</w:t>
      </w:r>
      <w:r>
        <w:rPr>
          <w:rFonts w:cs="宋体" w:hint="eastAsia"/>
          <w:sz w:val="44"/>
          <w:szCs w:val="44"/>
        </w:rPr>
        <w:t>经济</w:t>
      </w:r>
      <w:r w:rsidRPr="001C4F60">
        <w:rPr>
          <w:rFonts w:cs="宋体" w:hint="eastAsia"/>
          <w:sz w:val="44"/>
          <w:szCs w:val="44"/>
        </w:rPr>
        <w:t>合同签订审批表</w:t>
      </w:r>
      <w:r>
        <w:rPr>
          <w:rFonts w:cs="宋体" w:hint="eastAsia"/>
          <w:sz w:val="44"/>
          <w:szCs w:val="44"/>
        </w:rPr>
        <w:t>（一般合同）</w:t>
      </w:r>
    </w:p>
    <w:tbl>
      <w:tblPr>
        <w:tblpPr w:leftFromText="180" w:rightFromText="180" w:vertAnchor="page" w:horzAnchor="margin" w:tblpXSpec="center" w:tblpY="2521"/>
        <w:tblW w:w="9569" w:type="dxa"/>
        <w:tblLook w:val="00A0" w:firstRow="1" w:lastRow="0" w:firstColumn="1" w:lastColumn="0" w:noHBand="0" w:noVBand="0"/>
      </w:tblPr>
      <w:tblGrid>
        <w:gridCol w:w="1677"/>
        <w:gridCol w:w="2967"/>
        <w:gridCol w:w="573"/>
        <w:gridCol w:w="14"/>
        <w:gridCol w:w="1367"/>
        <w:gridCol w:w="2971"/>
      </w:tblGrid>
      <w:tr w:rsidR="00086DDA" w:rsidRPr="0022487F" w:rsidTr="00086DDA">
        <w:trPr>
          <w:cantSplit/>
          <w:trHeight w:val="41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DA" w:rsidRPr="0022487F" w:rsidRDefault="00086DDA" w:rsidP="00086DDA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合同名称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DA" w:rsidRPr="0022487F" w:rsidRDefault="00086DDA" w:rsidP="00086DDA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DA" w:rsidRPr="0022487F" w:rsidRDefault="00086DDA" w:rsidP="00086DDA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合同类别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DA" w:rsidRPr="0022487F" w:rsidRDefault="00086DDA" w:rsidP="00086DDA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86DDA" w:rsidRPr="0022487F" w:rsidTr="00086DDA">
        <w:trPr>
          <w:cantSplit/>
          <w:trHeight w:val="439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DA" w:rsidRPr="0022487F" w:rsidRDefault="00086DDA" w:rsidP="00086DDA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乙方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DA" w:rsidRPr="0022487F" w:rsidRDefault="00086DDA" w:rsidP="00086DDA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DA" w:rsidRPr="0022487F" w:rsidRDefault="00086DDA" w:rsidP="00086DDA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合同编号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DA" w:rsidRPr="0022487F" w:rsidRDefault="00086DDA" w:rsidP="00086DDA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86DDA" w:rsidRPr="0022487F" w:rsidTr="00086DDA">
        <w:trPr>
          <w:cantSplit/>
          <w:trHeight w:val="454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DA" w:rsidRPr="0022487F" w:rsidRDefault="00086DDA" w:rsidP="00086DDA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立项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DA" w:rsidRPr="0022487F" w:rsidRDefault="00086DDA" w:rsidP="00086DDA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DA" w:rsidRPr="0022487F" w:rsidRDefault="00086DDA" w:rsidP="00086DDA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/>
                <w:color w:val="000000"/>
                <w:kern w:val="0"/>
                <w:sz w:val="30"/>
                <w:szCs w:val="30"/>
              </w:rPr>
              <w:t>资金来源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DA" w:rsidRPr="0022487F" w:rsidRDefault="00086DDA" w:rsidP="00086DDA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</w:p>
        </w:tc>
      </w:tr>
      <w:tr w:rsidR="00086DDA" w:rsidRPr="0022487F" w:rsidTr="00086DDA">
        <w:trPr>
          <w:cantSplit/>
          <w:trHeight w:val="41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DA" w:rsidRPr="0022487F" w:rsidRDefault="00086DDA" w:rsidP="00086DDA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合同金额</w:t>
            </w:r>
          </w:p>
        </w:tc>
        <w:tc>
          <w:tcPr>
            <w:tcW w:w="78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DDA" w:rsidRPr="0022487F" w:rsidRDefault="00086DDA" w:rsidP="00086DDA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86DDA" w:rsidRPr="0022487F" w:rsidTr="00086DDA">
        <w:trPr>
          <w:cantSplit/>
          <w:trHeight w:val="1666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86DDA" w:rsidRPr="0022487F" w:rsidRDefault="00086DDA" w:rsidP="00086DDA">
            <w:pPr>
              <w:widowControl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分管校领导意见：</w:t>
            </w:r>
            <w:r w:rsidRPr="0022487F">
              <w:rPr>
                <w:rFonts w:ascii="宋体"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086DDA" w:rsidRPr="0022487F" w:rsidRDefault="00086DDA" w:rsidP="00086DDA">
            <w:pPr>
              <w:widowControl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                                     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086DDA" w:rsidRPr="0022487F" w:rsidTr="00086DDA">
        <w:trPr>
          <w:cantSplit/>
          <w:trHeight w:val="1786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6DDA" w:rsidRPr="0022487F" w:rsidRDefault="00086DDA" w:rsidP="00086DDA">
            <w:pPr>
              <w:widowControl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财务处意见</w:t>
            </w:r>
          </w:p>
          <w:p w:rsidR="00086DDA" w:rsidRDefault="00086DDA" w:rsidP="00086DD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86DDA" w:rsidRDefault="00086DDA" w:rsidP="00086DD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86DDA" w:rsidRPr="00DF7553" w:rsidRDefault="00086DDA" w:rsidP="00086DDA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Pr="00DF755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F755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DF755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F755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DF755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A" w:rsidRPr="0022487F" w:rsidRDefault="00086DDA" w:rsidP="00086DDA">
            <w:pPr>
              <w:widowControl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资产管理处（招标与采购中心）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意见：</w:t>
            </w:r>
          </w:p>
          <w:p w:rsidR="00086DDA" w:rsidRDefault="00086DDA" w:rsidP="00086DDA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</w:p>
          <w:p w:rsidR="00086DDA" w:rsidRPr="0022487F" w:rsidRDefault="00086DDA" w:rsidP="00086DDA">
            <w:pPr>
              <w:ind w:left="1245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DF755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F755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DF755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F755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DF755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86DDA" w:rsidRPr="0022487F" w:rsidTr="00086DDA">
        <w:trPr>
          <w:cantSplit/>
          <w:trHeight w:val="194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86DDA" w:rsidRPr="0022487F" w:rsidRDefault="00086DDA" w:rsidP="00086DDA">
            <w:pPr>
              <w:widowControl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归口管理部门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意见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:</w:t>
            </w:r>
          </w:p>
          <w:p w:rsidR="00086DDA" w:rsidRPr="0022487F" w:rsidRDefault="00086DDA" w:rsidP="00086DDA">
            <w:pPr>
              <w:widowControl/>
              <w:rPr>
                <w:rFonts w:ascii="宋体"/>
                <w:color w:val="000000"/>
                <w:kern w:val="0"/>
                <w:sz w:val="30"/>
                <w:szCs w:val="30"/>
              </w:rPr>
            </w:pPr>
          </w:p>
          <w:p w:rsidR="00086DDA" w:rsidRPr="00DF7553" w:rsidRDefault="00086DDA" w:rsidP="00086DDA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                </w:t>
            </w:r>
            <w:r w:rsidRPr="00DF755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F755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F755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DF755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F755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DF755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DDA" w:rsidRDefault="00086DDA" w:rsidP="00086DDA">
            <w:pPr>
              <w:widowControl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相关部门意见</w:t>
            </w:r>
          </w:p>
          <w:p w:rsidR="00086DDA" w:rsidRDefault="00086DDA" w:rsidP="00086DDA">
            <w:pPr>
              <w:widowControl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086DDA" w:rsidRPr="00DF7553" w:rsidRDefault="00086DDA" w:rsidP="00086DD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              </w:t>
            </w:r>
            <w:r w:rsidRPr="00DF755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F755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DF755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F755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DF755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DF755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86DDA" w:rsidRPr="0022487F" w:rsidTr="00086DDA">
        <w:trPr>
          <w:cantSplit/>
          <w:trHeight w:val="1412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86DDA" w:rsidRPr="0022487F" w:rsidRDefault="00086DDA" w:rsidP="00086DDA">
            <w:pPr>
              <w:widowControl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承办部门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意见：</w:t>
            </w:r>
          </w:p>
          <w:p w:rsidR="00086DDA" w:rsidRDefault="00086DDA" w:rsidP="00086DDA">
            <w:pPr>
              <w:widowControl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             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                  </w:t>
            </w:r>
          </w:p>
          <w:p w:rsidR="00086DDA" w:rsidRPr="0022487F" w:rsidRDefault="00086DDA" w:rsidP="00086DDA">
            <w:pPr>
              <w:widowControl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 xml:space="preserve">                                          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086DDA" w:rsidRPr="0022487F" w:rsidTr="00086DDA">
        <w:trPr>
          <w:cantSplit/>
          <w:trHeight w:val="1452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86DDA" w:rsidRPr="0022487F" w:rsidRDefault="00086DDA" w:rsidP="00086DDA">
            <w:pPr>
              <w:widowControl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备注：</w:t>
            </w:r>
          </w:p>
        </w:tc>
      </w:tr>
    </w:tbl>
    <w:p w:rsidR="001B5399" w:rsidRDefault="001B5399" w:rsidP="001B5399">
      <w:pPr>
        <w:ind w:firstLine="420"/>
      </w:pPr>
      <w:r>
        <w:t xml:space="preserve">                                                     </w:t>
      </w:r>
      <w:r w:rsidRPr="00537E3D">
        <w:rPr>
          <w:sz w:val="32"/>
          <w:szCs w:val="32"/>
        </w:rPr>
        <w:t>N0:</w:t>
      </w:r>
    </w:p>
    <w:p w:rsidR="001B5399" w:rsidRDefault="001B5399" w:rsidP="001B5399">
      <w:pPr>
        <w:rPr>
          <w:sz w:val="30"/>
          <w:szCs w:val="30"/>
        </w:rPr>
      </w:pPr>
      <w:r w:rsidRPr="00537E3D">
        <w:rPr>
          <w:sz w:val="30"/>
          <w:szCs w:val="30"/>
        </w:rPr>
        <w:t xml:space="preserve">                        </w:t>
      </w:r>
    </w:p>
    <w:p w:rsidR="001B5399" w:rsidRPr="00481880" w:rsidRDefault="001B5399" w:rsidP="001B5399">
      <w:pPr>
        <w:rPr>
          <w:rFonts w:ascii="楷体" w:eastAsia="楷体" w:hAnsi="楷体"/>
          <w:sz w:val="30"/>
          <w:szCs w:val="30"/>
        </w:rPr>
      </w:pPr>
      <w:r w:rsidRPr="00537E3D">
        <w:rPr>
          <w:sz w:val="30"/>
          <w:szCs w:val="30"/>
        </w:rPr>
        <w:t xml:space="preserve"> </w:t>
      </w:r>
      <w:r w:rsidRPr="00481880">
        <w:rPr>
          <w:rFonts w:ascii="楷体" w:eastAsia="楷体" w:hAnsi="楷体" w:cs="楷体" w:hint="eastAsia"/>
          <w:sz w:val="30"/>
          <w:szCs w:val="30"/>
        </w:rPr>
        <w:t>关于九江学院</w:t>
      </w:r>
      <w:r>
        <w:rPr>
          <w:rFonts w:ascii="楷体" w:eastAsia="楷体" w:hAnsi="楷体" w:cs="楷体" w:hint="eastAsia"/>
          <w:sz w:val="30"/>
          <w:szCs w:val="30"/>
        </w:rPr>
        <w:t>一般经济</w:t>
      </w:r>
      <w:r w:rsidRPr="00481880">
        <w:rPr>
          <w:rFonts w:ascii="楷体" w:eastAsia="楷体" w:hAnsi="楷体" w:cs="楷体" w:hint="eastAsia"/>
          <w:sz w:val="30"/>
          <w:szCs w:val="30"/>
        </w:rPr>
        <w:t>合同签订审批表填写说明：</w:t>
      </w:r>
    </w:p>
    <w:p w:rsidR="001B5399" w:rsidRPr="00481880" w:rsidRDefault="001B5399" w:rsidP="001B5399">
      <w:pPr>
        <w:pStyle w:val="a3"/>
        <w:ind w:firstLineChars="0" w:firstLine="0"/>
        <w:rPr>
          <w:rFonts w:ascii="楷体" w:eastAsia="楷体" w:hAnsi="楷体" w:cs="Times New Roman"/>
          <w:sz w:val="30"/>
          <w:szCs w:val="30"/>
        </w:rPr>
      </w:pPr>
      <w:r w:rsidRPr="00481880">
        <w:rPr>
          <w:rFonts w:ascii="楷体" w:eastAsia="楷体" w:hAnsi="楷体" w:cs="楷体"/>
          <w:sz w:val="30"/>
          <w:szCs w:val="30"/>
        </w:rPr>
        <w:t>1</w:t>
      </w:r>
      <w:r w:rsidRPr="00481880">
        <w:rPr>
          <w:rFonts w:ascii="楷体" w:eastAsia="楷体" w:hAnsi="楷体" w:cs="楷体" w:hint="eastAsia"/>
          <w:sz w:val="30"/>
          <w:szCs w:val="30"/>
        </w:rPr>
        <w:t>、</w:t>
      </w:r>
      <w:r>
        <w:rPr>
          <w:rFonts w:ascii="楷体" w:eastAsia="楷体" w:hAnsi="楷体" w:cs="楷体" w:hint="eastAsia"/>
          <w:sz w:val="30"/>
          <w:szCs w:val="30"/>
        </w:rPr>
        <w:t>合同类别：分为收入类、支出大类。支出类细分为：基建、维修、采购、咨询、绿化、购买服务等。</w:t>
      </w:r>
    </w:p>
    <w:p w:rsidR="001B5399" w:rsidRDefault="001B5399" w:rsidP="001B5399">
      <w:pPr>
        <w:pStyle w:val="a3"/>
        <w:ind w:rightChars="-297" w:right="-624" w:firstLineChars="0" w:firstLine="0"/>
        <w:rPr>
          <w:rFonts w:ascii="楷体" w:eastAsia="楷体" w:hAnsi="楷体" w:cs="楷体"/>
          <w:sz w:val="30"/>
          <w:szCs w:val="30"/>
        </w:rPr>
      </w:pPr>
      <w:r w:rsidRPr="00481880">
        <w:rPr>
          <w:rFonts w:ascii="楷体" w:eastAsia="楷体" w:hAnsi="楷体" w:cs="楷体"/>
          <w:sz w:val="30"/>
          <w:szCs w:val="30"/>
        </w:rPr>
        <w:t>2</w:t>
      </w:r>
      <w:r w:rsidRPr="00481880">
        <w:rPr>
          <w:rFonts w:ascii="楷体" w:eastAsia="楷体" w:hAnsi="楷体" w:cs="楷体" w:hint="eastAsia"/>
          <w:sz w:val="30"/>
          <w:szCs w:val="30"/>
        </w:rPr>
        <w:t>、</w:t>
      </w:r>
      <w:r>
        <w:rPr>
          <w:rFonts w:ascii="楷体" w:eastAsia="楷体" w:hAnsi="楷体" w:cs="楷体" w:hint="eastAsia"/>
          <w:sz w:val="30"/>
          <w:szCs w:val="30"/>
        </w:rPr>
        <w:t>资金来源：支出类合同需列明专项名称。收入类合同可不填此栏。</w:t>
      </w:r>
    </w:p>
    <w:p w:rsidR="001B5399" w:rsidRPr="00481880" w:rsidRDefault="001B5399" w:rsidP="001B5399">
      <w:pPr>
        <w:pStyle w:val="a3"/>
        <w:ind w:firstLineChars="0" w:firstLine="0"/>
        <w:rPr>
          <w:rFonts w:ascii="楷体" w:eastAsia="楷体" w:hAnsi="楷体" w:cs="Times New Roman"/>
          <w:sz w:val="30"/>
          <w:szCs w:val="30"/>
        </w:rPr>
      </w:pPr>
      <w:r w:rsidRPr="00481880">
        <w:rPr>
          <w:rFonts w:ascii="楷体" w:eastAsia="楷体" w:hAnsi="楷体" w:cs="楷体"/>
          <w:sz w:val="30"/>
          <w:szCs w:val="30"/>
        </w:rPr>
        <w:t>3</w:t>
      </w:r>
      <w:r w:rsidRPr="00481880">
        <w:rPr>
          <w:rFonts w:ascii="楷体" w:eastAsia="楷体" w:hAnsi="楷体" w:cs="楷体" w:hint="eastAsia"/>
          <w:sz w:val="30"/>
          <w:szCs w:val="30"/>
        </w:rPr>
        <w:t>、</w:t>
      </w:r>
      <w:r>
        <w:rPr>
          <w:rFonts w:ascii="楷体" w:eastAsia="楷体" w:hAnsi="楷体" w:cs="楷体" w:hint="eastAsia"/>
          <w:sz w:val="30"/>
          <w:szCs w:val="30"/>
        </w:rPr>
        <w:t>承办</w:t>
      </w:r>
      <w:r w:rsidRPr="00481880">
        <w:rPr>
          <w:rFonts w:ascii="楷体" w:eastAsia="楷体" w:hAnsi="楷体" w:cs="楷体" w:hint="eastAsia"/>
          <w:sz w:val="30"/>
          <w:szCs w:val="30"/>
        </w:rPr>
        <w:t>部门意见：负责提供项目合同审批必备材料</w:t>
      </w:r>
      <w:r w:rsidRPr="00481880">
        <w:rPr>
          <w:rFonts w:ascii="楷体" w:eastAsia="楷体" w:hAnsi="楷体" w:cs="楷体"/>
          <w:sz w:val="30"/>
          <w:szCs w:val="30"/>
        </w:rPr>
        <w:t>,</w:t>
      </w:r>
      <w:r w:rsidRPr="00481880">
        <w:rPr>
          <w:rFonts w:ascii="楷体" w:eastAsia="楷体" w:hAnsi="楷体" w:cs="楷体" w:hint="eastAsia"/>
          <w:sz w:val="30"/>
          <w:szCs w:val="30"/>
        </w:rPr>
        <w:t>对提供材料的真实性、完整性、合法性负责，对项目合同的真实性、完整性进行审定。</w:t>
      </w:r>
    </w:p>
    <w:p w:rsidR="001B5399" w:rsidRDefault="001B5399" w:rsidP="001B5399">
      <w:pPr>
        <w:pStyle w:val="a3"/>
        <w:ind w:firstLineChars="0" w:firstLine="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4、归口部门意见：履行归口管理原则，审核合同的可行性和必要性，明确是否需要相关部门签署意见。</w:t>
      </w:r>
    </w:p>
    <w:p w:rsidR="001B5399" w:rsidRDefault="001B5399" w:rsidP="001B5399">
      <w:pPr>
        <w:pStyle w:val="a3"/>
        <w:ind w:firstLineChars="0" w:firstLine="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5、相关部门意见：对合同涉及本部门职能部分审核会签，提出明确意见。</w:t>
      </w:r>
    </w:p>
    <w:p w:rsidR="001B5399" w:rsidRPr="00481880" w:rsidRDefault="001B5399" w:rsidP="001B5399">
      <w:pPr>
        <w:pStyle w:val="a3"/>
        <w:ind w:firstLineChars="0" w:firstLine="0"/>
        <w:rPr>
          <w:rFonts w:ascii="楷体" w:eastAsia="楷体" w:hAnsi="楷体" w:cs="Times New Roman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6</w:t>
      </w:r>
      <w:r w:rsidRPr="00481880">
        <w:rPr>
          <w:rFonts w:ascii="楷体" w:eastAsia="楷体" w:hAnsi="楷体" w:cs="楷体" w:hint="eastAsia"/>
          <w:sz w:val="30"/>
          <w:szCs w:val="30"/>
        </w:rPr>
        <w:t>、</w:t>
      </w:r>
      <w:r w:rsidR="009A784D" w:rsidRPr="009A784D">
        <w:rPr>
          <w:rFonts w:ascii="楷体" w:eastAsia="楷体" w:hAnsi="楷体" w:cs="楷体" w:hint="eastAsia"/>
          <w:sz w:val="30"/>
          <w:szCs w:val="30"/>
        </w:rPr>
        <w:t>资产管理处（招标与采购中心）</w:t>
      </w:r>
      <w:r>
        <w:rPr>
          <w:rFonts w:ascii="楷体" w:eastAsia="楷体" w:hAnsi="楷体" w:cs="楷体" w:hint="eastAsia"/>
          <w:sz w:val="30"/>
          <w:szCs w:val="30"/>
        </w:rPr>
        <w:t>意见：负责审核实施招标程序的经济合同技术参数是否和招标结果一致（包括竞争性谈判和单一来源谈判）。</w:t>
      </w:r>
    </w:p>
    <w:p w:rsidR="001B5399" w:rsidRDefault="001B5399" w:rsidP="001B5399">
      <w:pPr>
        <w:pStyle w:val="a3"/>
        <w:ind w:firstLineChars="0" w:firstLine="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7</w:t>
      </w:r>
      <w:r w:rsidRPr="00481880">
        <w:rPr>
          <w:rFonts w:ascii="楷体" w:eastAsia="楷体" w:hAnsi="楷体" w:cs="楷体" w:hint="eastAsia"/>
          <w:sz w:val="30"/>
          <w:szCs w:val="30"/>
        </w:rPr>
        <w:t>、财务处意见：是指对送审项目是否立项，项目合同金额是否超出预算进行审核</w:t>
      </w:r>
      <w:r>
        <w:rPr>
          <w:rFonts w:ascii="楷体" w:eastAsia="楷体" w:hAnsi="楷体" w:cs="楷体" w:hint="eastAsia"/>
          <w:sz w:val="30"/>
          <w:szCs w:val="30"/>
        </w:rPr>
        <w:t>，履约保证金是否到位，付款时间和付款方式是否符合学校实际</w:t>
      </w:r>
      <w:r w:rsidRPr="00481880">
        <w:rPr>
          <w:rFonts w:ascii="楷体" w:eastAsia="楷体" w:hAnsi="楷体" w:cs="楷体" w:hint="eastAsia"/>
          <w:sz w:val="30"/>
          <w:szCs w:val="30"/>
        </w:rPr>
        <w:t>。</w:t>
      </w:r>
    </w:p>
    <w:p w:rsidR="001B5399" w:rsidRPr="00AA2E40" w:rsidRDefault="001B5399" w:rsidP="001B5399">
      <w:pPr>
        <w:pStyle w:val="a3"/>
        <w:ind w:firstLineChars="0" w:firstLine="0"/>
        <w:rPr>
          <w:rFonts w:cs="Times New Roman"/>
          <w:sz w:val="32"/>
          <w:szCs w:val="32"/>
        </w:rPr>
      </w:pPr>
      <w:r>
        <w:rPr>
          <w:rFonts w:ascii="楷体" w:eastAsia="楷体" w:hAnsi="楷体" w:cs="楷体" w:hint="eastAsia"/>
          <w:sz w:val="30"/>
          <w:szCs w:val="30"/>
        </w:rPr>
        <w:lastRenderedPageBreak/>
        <w:t>8、</w:t>
      </w:r>
      <w:r w:rsidRPr="00481880">
        <w:rPr>
          <w:rFonts w:ascii="楷体" w:eastAsia="楷体" w:hAnsi="楷体" w:cs="楷体" w:hint="eastAsia"/>
          <w:sz w:val="30"/>
          <w:szCs w:val="30"/>
        </w:rPr>
        <w:t>审批权限：</w:t>
      </w:r>
      <w:r>
        <w:rPr>
          <w:rFonts w:ascii="楷体" w:eastAsia="楷体" w:hAnsi="楷体" w:cs="楷体" w:hint="eastAsia"/>
          <w:sz w:val="30"/>
          <w:szCs w:val="30"/>
        </w:rPr>
        <w:t>一般合同由归口承办部门签署意见，需要走招标程序的</w:t>
      </w:r>
      <w:r w:rsidR="002A5EF0" w:rsidRPr="009A784D">
        <w:rPr>
          <w:rFonts w:ascii="楷体" w:eastAsia="楷体" w:hAnsi="楷体" w:cs="楷体" w:hint="eastAsia"/>
          <w:sz w:val="30"/>
          <w:szCs w:val="30"/>
        </w:rPr>
        <w:t>资产管理处（招标与采购中心）</w:t>
      </w:r>
      <w:r>
        <w:rPr>
          <w:rFonts w:ascii="楷体" w:eastAsia="楷体" w:hAnsi="楷体" w:cs="楷体" w:hint="eastAsia"/>
          <w:sz w:val="30"/>
          <w:szCs w:val="30"/>
        </w:rPr>
        <w:t>签署意见并复核参数意见，所有部门签署意见时应加盖部门公章。按规定报分管</w:t>
      </w:r>
      <w:r w:rsidRPr="00481880">
        <w:rPr>
          <w:rFonts w:ascii="楷体" w:eastAsia="楷体" w:hAnsi="楷体" w:cs="楷体" w:hint="eastAsia"/>
          <w:sz w:val="30"/>
          <w:szCs w:val="30"/>
        </w:rPr>
        <w:t>校</w:t>
      </w:r>
      <w:r>
        <w:rPr>
          <w:rFonts w:ascii="楷体" w:eastAsia="楷体" w:hAnsi="楷体" w:cs="楷体" w:hint="eastAsia"/>
          <w:sz w:val="30"/>
          <w:szCs w:val="30"/>
        </w:rPr>
        <w:t>领导</w:t>
      </w:r>
      <w:r w:rsidRPr="00481880">
        <w:rPr>
          <w:rFonts w:ascii="楷体" w:eastAsia="楷体" w:hAnsi="楷体" w:cs="楷体" w:hint="eastAsia"/>
          <w:sz w:val="30"/>
          <w:szCs w:val="30"/>
        </w:rPr>
        <w:t>审批。</w:t>
      </w:r>
    </w:p>
    <w:p w:rsidR="001B5399" w:rsidRPr="001C4F60" w:rsidRDefault="001B5399" w:rsidP="001B5399">
      <w:pPr>
        <w:rPr>
          <w:sz w:val="44"/>
          <w:szCs w:val="44"/>
        </w:rPr>
      </w:pPr>
      <w:r>
        <w:rPr>
          <w:rFonts w:hAnsi="宋体"/>
          <w:sz w:val="28"/>
          <w:szCs w:val="28"/>
        </w:rPr>
        <w:br w:type="page"/>
      </w:r>
      <w:r>
        <w:rPr>
          <w:rFonts w:cs="宋体" w:hint="eastAsia"/>
          <w:sz w:val="44"/>
          <w:szCs w:val="44"/>
        </w:rPr>
        <w:lastRenderedPageBreak/>
        <w:t xml:space="preserve">  </w:t>
      </w:r>
      <w:r w:rsidRPr="001C4F60">
        <w:rPr>
          <w:rFonts w:cs="宋体" w:hint="eastAsia"/>
          <w:sz w:val="44"/>
          <w:szCs w:val="44"/>
        </w:rPr>
        <w:t>九江学院</w:t>
      </w:r>
      <w:r>
        <w:rPr>
          <w:rFonts w:cs="宋体" w:hint="eastAsia"/>
          <w:sz w:val="44"/>
          <w:szCs w:val="44"/>
        </w:rPr>
        <w:t>经济</w:t>
      </w:r>
      <w:r w:rsidRPr="001C4F60">
        <w:rPr>
          <w:rFonts w:cs="宋体" w:hint="eastAsia"/>
          <w:sz w:val="44"/>
          <w:szCs w:val="44"/>
        </w:rPr>
        <w:t>合同签订审批表</w:t>
      </w:r>
      <w:r>
        <w:rPr>
          <w:rFonts w:cs="宋体" w:hint="eastAsia"/>
          <w:sz w:val="44"/>
          <w:szCs w:val="44"/>
        </w:rPr>
        <w:t>（重大合同）</w:t>
      </w:r>
    </w:p>
    <w:p w:rsidR="001B5399" w:rsidRDefault="001B5399" w:rsidP="001B5399">
      <w:pPr>
        <w:ind w:firstLine="420"/>
      </w:pPr>
      <w:r>
        <w:t xml:space="preserve">                                                     </w:t>
      </w:r>
      <w:r w:rsidRPr="00537E3D">
        <w:rPr>
          <w:sz w:val="32"/>
          <w:szCs w:val="32"/>
        </w:rPr>
        <w:t>N0:</w:t>
      </w:r>
    </w:p>
    <w:tbl>
      <w:tblPr>
        <w:tblpPr w:leftFromText="180" w:rightFromText="180" w:vertAnchor="page" w:horzAnchor="margin" w:tblpXSpec="center" w:tblpY="3151"/>
        <w:tblW w:w="10500" w:type="dxa"/>
        <w:tblLook w:val="00A0" w:firstRow="1" w:lastRow="0" w:firstColumn="1" w:lastColumn="0" w:noHBand="0" w:noVBand="0"/>
      </w:tblPr>
      <w:tblGrid>
        <w:gridCol w:w="1840"/>
        <w:gridCol w:w="3410"/>
        <w:gridCol w:w="475"/>
        <w:gridCol w:w="15"/>
        <w:gridCol w:w="1485"/>
        <w:gridCol w:w="15"/>
        <w:gridCol w:w="3260"/>
      </w:tblGrid>
      <w:tr w:rsidR="001B5399" w:rsidRPr="0022487F" w:rsidTr="000222A4">
        <w:trPr>
          <w:trHeight w:val="4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399" w:rsidRPr="0022487F" w:rsidRDefault="001B5399" w:rsidP="000222A4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合同名称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399" w:rsidRPr="0022487F" w:rsidRDefault="001B5399" w:rsidP="000222A4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399" w:rsidRPr="0022487F" w:rsidRDefault="001B5399" w:rsidP="000222A4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合同类别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399" w:rsidRPr="0022487F" w:rsidRDefault="001B5399" w:rsidP="000222A4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1B5399" w:rsidRPr="0022487F" w:rsidTr="000222A4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399" w:rsidRPr="0022487F" w:rsidRDefault="001B5399" w:rsidP="000222A4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乙方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399" w:rsidRPr="0022487F" w:rsidRDefault="001B5399" w:rsidP="000222A4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399" w:rsidRPr="0022487F" w:rsidRDefault="001B5399" w:rsidP="000222A4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合同编号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399" w:rsidRPr="0022487F" w:rsidRDefault="001B5399" w:rsidP="000222A4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1B5399" w:rsidRPr="0022487F" w:rsidTr="000222A4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399" w:rsidRPr="0022487F" w:rsidRDefault="001B5399" w:rsidP="000222A4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/>
                <w:color w:val="000000"/>
                <w:kern w:val="0"/>
                <w:sz w:val="30"/>
                <w:szCs w:val="30"/>
              </w:rPr>
              <w:t>立项时间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399" w:rsidRPr="0022487F" w:rsidRDefault="001B5399" w:rsidP="000222A4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99" w:rsidRPr="0022487F" w:rsidRDefault="001B5399" w:rsidP="000222A4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/>
                <w:color w:val="000000"/>
                <w:kern w:val="0"/>
                <w:sz w:val="30"/>
                <w:szCs w:val="30"/>
              </w:rPr>
              <w:t>资金来源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399" w:rsidRPr="0022487F" w:rsidRDefault="001B5399" w:rsidP="000222A4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</w:p>
        </w:tc>
      </w:tr>
      <w:tr w:rsidR="001B5399" w:rsidRPr="0022487F" w:rsidTr="000222A4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399" w:rsidRPr="0022487F" w:rsidRDefault="001B5399" w:rsidP="000222A4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合同金额</w:t>
            </w:r>
          </w:p>
        </w:tc>
        <w:tc>
          <w:tcPr>
            <w:tcW w:w="8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399" w:rsidRPr="0022487F" w:rsidRDefault="001B5399" w:rsidP="000222A4">
            <w:pPr>
              <w:widowControl/>
              <w:jc w:val="left"/>
              <w:rPr>
                <w:rFonts w:ascii="宋体"/>
                <w:color w:val="000000"/>
                <w:kern w:val="0"/>
                <w:sz w:val="30"/>
                <w:szCs w:val="30"/>
              </w:rPr>
            </w:pPr>
          </w:p>
        </w:tc>
      </w:tr>
      <w:tr w:rsidR="001B5399" w:rsidRPr="0022487F" w:rsidTr="000222A4">
        <w:trPr>
          <w:trHeight w:val="1850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B5399" w:rsidRPr="0022487F" w:rsidRDefault="001B5399" w:rsidP="000222A4">
            <w:pPr>
              <w:widowControl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校长意见：</w:t>
            </w:r>
          </w:p>
          <w:p w:rsidR="001B5399" w:rsidRPr="0022487F" w:rsidRDefault="001B5399" w:rsidP="000222A4">
            <w:pPr>
              <w:widowControl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                                     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1B5399" w:rsidRPr="0022487F" w:rsidTr="000222A4">
        <w:trPr>
          <w:trHeight w:val="1522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B5399" w:rsidRPr="0022487F" w:rsidRDefault="001B5399" w:rsidP="000222A4">
            <w:pPr>
              <w:widowControl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分管校领导意见：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1B5399" w:rsidRPr="0022487F" w:rsidRDefault="001B5399" w:rsidP="000222A4">
            <w:pPr>
              <w:widowControl/>
              <w:ind w:firstLineChars="2150" w:firstLine="6450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1B5399" w:rsidRPr="0022487F" w:rsidTr="000222A4">
        <w:trPr>
          <w:trHeight w:val="168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B5399" w:rsidRPr="0022487F" w:rsidRDefault="001B5399" w:rsidP="000222A4">
            <w:pPr>
              <w:widowControl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法律事务办意见：</w:t>
            </w:r>
          </w:p>
          <w:p w:rsidR="001B5399" w:rsidRPr="0022487F" w:rsidRDefault="001B5399" w:rsidP="000222A4">
            <w:pPr>
              <w:widowControl/>
              <w:rPr>
                <w:rFonts w:ascii="宋体"/>
                <w:color w:val="000000"/>
                <w:kern w:val="0"/>
                <w:sz w:val="30"/>
                <w:szCs w:val="30"/>
              </w:rPr>
            </w:pPr>
          </w:p>
          <w:p w:rsidR="001B5399" w:rsidRPr="0022487F" w:rsidRDefault="001B5399" w:rsidP="000222A4">
            <w:pPr>
              <w:widowControl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              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5399" w:rsidRPr="0022487F" w:rsidRDefault="001B5399" w:rsidP="000222A4">
            <w:pPr>
              <w:widowControl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归口承办部门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意见：</w:t>
            </w:r>
          </w:p>
          <w:p w:rsidR="001B5399" w:rsidRPr="0022487F" w:rsidRDefault="001B5399" w:rsidP="000222A4">
            <w:pPr>
              <w:widowControl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1B5399" w:rsidRPr="0022487F" w:rsidRDefault="001B5399" w:rsidP="000222A4">
            <w:pPr>
              <w:widowControl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              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1B5399" w:rsidRPr="0022487F" w:rsidTr="000222A4">
        <w:trPr>
          <w:trHeight w:val="1551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399" w:rsidRDefault="00086DDA" w:rsidP="000222A4">
            <w:pPr>
              <w:widowControl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资产管理处（招标与采购中心）</w:t>
            </w:r>
            <w:r w:rsidR="001B5399"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意见：</w:t>
            </w:r>
          </w:p>
          <w:p w:rsidR="001B5399" w:rsidRDefault="001B5399" w:rsidP="000222A4">
            <w:pPr>
              <w:widowControl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1B5399" w:rsidRPr="0022487F" w:rsidRDefault="001B5399" w:rsidP="000222A4">
            <w:pPr>
              <w:widowControl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int="eastAsia"/>
                <w:color w:val="000000"/>
                <w:kern w:val="0"/>
                <w:sz w:val="30"/>
                <w:szCs w:val="30"/>
              </w:rPr>
              <w:t xml:space="preserve">               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5399" w:rsidRDefault="001B5399" w:rsidP="000222A4">
            <w:pPr>
              <w:widowControl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财务处意见：</w:t>
            </w:r>
          </w:p>
          <w:p w:rsidR="001B5399" w:rsidRPr="0022487F" w:rsidRDefault="001B5399" w:rsidP="000222A4">
            <w:pPr>
              <w:ind w:left="2682"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1B5399" w:rsidRPr="0022487F" w:rsidTr="000222A4">
        <w:trPr>
          <w:trHeight w:val="1546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B5399" w:rsidRDefault="001B5399" w:rsidP="000222A4">
            <w:pPr>
              <w:widowControl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相关部门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意见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：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                                       </w:t>
            </w:r>
          </w:p>
          <w:p w:rsidR="001B5399" w:rsidRPr="0022487F" w:rsidRDefault="001B5399" w:rsidP="000222A4">
            <w:pPr>
              <w:widowControl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             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22487F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1B5399" w:rsidRPr="0022487F" w:rsidTr="000222A4">
        <w:trPr>
          <w:trHeight w:val="1398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B5399" w:rsidRPr="0022487F" w:rsidRDefault="001B5399" w:rsidP="000222A4">
            <w:pPr>
              <w:widowControl/>
              <w:rPr>
                <w:rFonts w:ascii="宋体"/>
                <w:color w:val="000000"/>
                <w:kern w:val="0"/>
                <w:sz w:val="30"/>
                <w:szCs w:val="30"/>
              </w:rPr>
            </w:pPr>
            <w:r w:rsidRPr="0022487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备注：</w:t>
            </w:r>
          </w:p>
        </w:tc>
      </w:tr>
    </w:tbl>
    <w:p w:rsidR="001B5399" w:rsidRDefault="001B5399" w:rsidP="001B5399">
      <w:pPr>
        <w:pStyle w:val="a3"/>
        <w:ind w:firstLineChars="0" w:firstLine="0"/>
        <w:rPr>
          <w:rFonts w:ascii="楷体" w:eastAsia="楷体" w:hAnsi="楷体" w:cs="楷体"/>
          <w:sz w:val="30"/>
          <w:szCs w:val="30"/>
        </w:rPr>
      </w:pPr>
    </w:p>
    <w:p w:rsidR="001B5399" w:rsidRPr="001B5399" w:rsidRDefault="001B5399" w:rsidP="001B5399">
      <w:pPr>
        <w:rPr>
          <w:rFonts w:ascii="楷体" w:eastAsia="楷体" w:hAnsi="楷体"/>
          <w:sz w:val="30"/>
          <w:szCs w:val="30"/>
        </w:rPr>
      </w:pPr>
      <w:r w:rsidRPr="00481880">
        <w:rPr>
          <w:rFonts w:ascii="楷体" w:eastAsia="楷体" w:hAnsi="楷体" w:cs="楷体" w:hint="eastAsia"/>
          <w:sz w:val="30"/>
          <w:szCs w:val="30"/>
        </w:rPr>
        <w:t>关于九江学院</w:t>
      </w:r>
      <w:r>
        <w:rPr>
          <w:rFonts w:ascii="楷体" w:eastAsia="楷体" w:hAnsi="楷体" w:cs="楷体" w:hint="eastAsia"/>
          <w:sz w:val="30"/>
          <w:szCs w:val="30"/>
        </w:rPr>
        <w:t>重大经济</w:t>
      </w:r>
      <w:r w:rsidRPr="00481880">
        <w:rPr>
          <w:rFonts w:ascii="楷体" w:eastAsia="楷体" w:hAnsi="楷体" w:cs="楷体" w:hint="eastAsia"/>
          <w:sz w:val="30"/>
          <w:szCs w:val="30"/>
        </w:rPr>
        <w:t>合同签订审批表填写说明：</w:t>
      </w:r>
    </w:p>
    <w:p w:rsidR="001B5399" w:rsidRDefault="001B5399" w:rsidP="001B5399">
      <w:pPr>
        <w:pStyle w:val="a3"/>
        <w:ind w:firstLineChars="0" w:firstLine="0"/>
        <w:rPr>
          <w:rFonts w:ascii="楷体" w:eastAsia="楷体" w:hAnsi="楷体" w:cs="楷体"/>
          <w:sz w:val="30"/>
          <w:szCs w:val="30"/>
        </w:rPr>
      </w:pPr>
      <w:r w:rsidRPr="00481880">
        <w:rPr>
          <w:rFonts w:ascii="楷体" w:eastAsia="楷体" w:hAnsi="楷体" w:cs="楷体"/>
          <w:sz w:val="30"/>
          <w:szCs w:val="30"/>
        </w:rPr>
        <w:t>1</w:t>
      </w:r>
      <w:r w:rsidRPr="00481880">
        <w:rPr>
          <w:rFonts w:ascii="楷体" w:eastAsia="楷体" w:hAnsi="楷体" w:cs="楷体" w:hint="eastAsia"/>
          <w:sz w:val="30"/>
          <w:szCs w:val="30"/>
        </w:rPr>
        <w:t>、</w:t>
      </w:r>
      <w:r>
        <w:rPr>
          <w:rFonts w:ascii="楷体" w:eastAsia="楷体" w:hAnsi="楷体" w:cs="楷体" w:hint="eastAsia"/>
          <w:sz w:val="30"/>
          <w:szCs w:val="30"/>
        </w:rPr>
        <w:t>合同类别：分为收入类、支出大类细分为：基建、维修、采购、咨询、绿化、购买服务等。</w:t>
      </w:r>
    </w:p>
    <w:p w:rsidR="001B5399" w:rsidRDefault="001B5399" w:rsidP="001B5399">
      <w:pPr>
        <w:pStyle w:val="a3"/>
        <w:ind w:firstLineChars="0" w:firstLine="0"/>
        <w:rPr>
          <w:rFonts w:ascii="楷体" w:eastAsia="楷体" w:hAnsi="楷体" w:cs="楷体"/>
          <w:sz w:val="30"/>
          <w:szCs w:val="30"/>
        </w:rPr>
      </w:pPr>
      <w:r w:rsidRPr="00481880">
        <w:rPr>
          <w:rFonts w:ascii="楷体" w:eastAsia="楷体" w:hAnsi="楷体" w:cs="楷体"/>
          <w:sz w:val="30"/>
          <w:szCs w:val="30"/>
        </w:rPr>
        <w:t>2</w:t>
      </w:r>
      <w:r w:rsidRPr="00481880">
        <w:rPr>
          <w:rFonts w:ascii="楷体" w:eastAsia="楷体" w:hAnsi="楷体" w:cs="楷体" w:hint="eastAsia"/>
          <w:sz w:val="30"/>
          <w:szCs w:val="30"/>
        </w:rPr>
        <w:t>、</w:t>
      </w:r>
      <w:r>
        <w:rPr>
          <w:rFonts w:ascii="楷体" w:eastAsia="楷体" w:hAnsi="楷体" w:cs="楷体" w:hint="eastAsia"/>
          <w:sz w:val="30"/>
          <w:szCs w:val="30"/>
        </w:rPr>
        <w:t>资金来源：支出类合同需列明专项名称。收入类合同可不填此栏。</w:t>
      </w:r>
    </w:p>
    <w:p w:rsidR="001B5399" w:rsidRPr="00481880" w:rsidRDefault="001B5399" w:rsidP="001B5399">
      <w:pPr>
        <w:pStyle w:val="a3"/>
        <w:ind w:firstLineChars="0" w:firstLine="0"/>
        <w:rPr>
          <w:rFonts w:ascii="楷体" w:eastAsia="楷体" w:hAnsi="楷体" w:cs="Times New Roman"/>
          <w:sz w:val="30"/>
          <w:szCs w:val="30"/>
        </w:rPr>
      </w:pPr>
      <w:r w:rsidRPr="00481880">
        <w:rPr>
          <w:rFonts w:ascii="楷体" w:eastAsia="楷体" w:hAnsi="楷体" w:cs="楷体"/>
          <w:sz w:val="30"/>
          <w:szCs w:val="30"/>
        </w:rPr>
        <w:t>3</w:t>
      </w:r>
      <w:r w:rsidRPr="00481880">
        <w:rPr>
          <w:rFonts w:ascii="楷体" w:eastAsia="楷体" w:hAnsi="楷体" w:cs="楷体" w:hint="eastAsia"/>
          <w:sz w:val="30"/>
          <w:szCs w:val="30"/>
        </w:rPr>
        <w:t>、</w:t>
      </w:r>
      <w:r>
        <w:rPr>
          <w:rFonts w:ascii="楷体" w:eastAsia="楷体" w:hAnsi="楷体" w:cs="楷体" w:hint="eastAsia"/>
          <w:sz w:val="30"/>
          <w:szCs w:val="30"/>
        </w:rPr>
        <w:t>归口承办</w:t>
      </w:r>
      <w:r w:rsidRPr="00481880">
        <w:rPr>
          <w:rFonts w:ascii="楷体" w:eastAsia="楷体" w:hAnsi="楷体" w:cs="楷体" w:hint="eastAsia"/>
          <w:sz w:val="30"/>
          <w:szCs w:val="30"/>
        </w:rPr>
        <w:t>部门意见：负责提供项目合同审批必备材料</w:t>
      </w:r>
      <w:r w:rsidRPr="00481880">
        <w:rPr>
          <w:rFonts w:ascii="楷体" w:eastAsia="楷体" w:hAnsi="楷体" w:cs="楷体"/>
          <w:sz w:val="30"/>
          <w:szCs w:val="30"/>
        </w:rPr>
        <w:t>,</w:t>
      </w:r>
      <w:r w:rsidRPr="00481880">
        <w:rPr>
          <w:rFonts w:ascii="楷体" w:eastAsia="楷体" w:hAnsi="楷体" w:cs="楷体" w:hint="eastAsia"/>
          <w:sz w:val="30"/>
          <w:szCs w:val="30"/>
        </w:rPr>
        <w:t>对提供材料的真实性、完整性、合法性负责，对项目合同的真实性、完整性进行审定</w:t>
      </w:r>
      <w:r>
        <w:rPr>
          <w:rFonts w:ascii="楷体" w:eastAsia="楷体" w:hAnsi="楷体" w:cs="楷体" w:hint="eastAsia"/>
          <w:sz w:val="30"/>
          <w:szCs w:val="30"/>
        </w:rPr>
        <w:t>，明确是否需要相关部门签署意见。</w:t>
      </w:r>
    </w:p>
    <w:p w:rsidR="001B5399" w:rsidRDefault="001B5399" w:rsidP="001B5399">
      <w:pPr>
        <w:pStyle w:val="a3"/>
        <w:ind w:firstLineChars="0" w:firstLine="0"/>
        <w:rPr>
          <w:rFonts w:ascii="楷体" w:eastAsia="楷体" w:hAnsi="楷体" w:cs="楷体"/>
          <w:sz w:val="30"/>
          <w:szCs w:val="30"/>
        </w:rPr>
      </w:pPr>
      <w:r w:rsidRPr="00481880">
        <w:rPr>
          <w:rFonts w:ascii="楷体" w:eastAsia="楷体" w:hAnsi="楷体" w:cs="楷体"/>
          <w:sz w:val="30"/>
          <w:szCs w:val="30"/>
        </w:rPr>
        <w:t>4</w:t>
      </w:r>
      <w:r w:rsidRPr="00481880">
        <w:rPr>
          <w:rFonts w:ascii="楷体" w:eastAsia="楷体" w:hAnsi="楷体" w:cs="楷体" w:hint="eastAsia"/>
          <w:sz w:val="30"/>
          <w:szCs w:val="30"/>
        </w:rPr>
        <w:t>、</w:t>
      </w:r>
      <w:r w:rsidR="009A784D" w:rsidRPr="009A784D">
        <w:rPr>
          <w:rFonts w:ascii="楷体" w:eastAsia="楷体" w:hAnsi="楷体" w:cs="楷体" w:hint="eastAsia"/>
          <w:sz w:val="30"/>
          <w:szCs w:val="30"/>
        </w:rPr>
        <w:t>资产管理处（招标与采购中心）</w:t>
      </w:r>
      <w:r>
        <w:rPr>
          <w:rFonts w:ascii="楷体" w:eastAsia="楷体" w:hAnsi="楷体" w:cs="楷体" w:hint="eastAsia"/>
          <w:sz w:val="30"/>
          <w:szCs w:val="30"/>
        </w:rPr>
        <w:t>意见：负责审核合同技术参数是否和招标结果一致（包括竞争性谈判和单一来源谈判）。</w:t>
      </w:r>
    </w:p>
    <w:p w:rsidR="001B5399" w:rsidRPr="00481880" w:rsidRDefault="001B5399" w:rsidP="001B5399">
      <w:pPr>
        <w:pStyle w:val="a3"/>
        <w:ind w:firstLineChars="0" w:firstLine="0"/>
        <w:rPr>
          <w:rFonts w:ascii="楷体" w:eastAsia="楷体" w:hAnsi="楷体" w:cs="Times New Roman"/>
          <w:sz w:val="30"/>
          <w:szCs w:val="30"/>
        </w:rPr>
      </w:pPr>
      <w:r w:rsidRPr="00481880">
        <w:rPr>
          <w:rFonts w:ascii="楷体" w:eastAsia="楷体" w:hAnsi="楷体" w:cs="楷体"/>
          <w:sz w:val="30"/>
          <w:szCs w:val="30"/>
        </w:rPr>
        <w:t>5</w:t>
      </w:r>
      <w:r w:rsidRPr="00481880">
        <w:rPr>
          <w:rFonts w:ascii="楷体" w:eastAsia="楷体" w:hAnsi="楷体" w:cs="楷体" w:hint="eastAsia"/>
          <w:sz w:val="30"/>
          <w:szCs w:val="30"/>
        </w:rPr>
        <w:t>、法律事务办公室意见：</w:t>
      </w:r>
      <w:r>
        <w:rPr>
          <w:rFonts w:ascii="楷体" w:eastAsia="楷体" w:hAnsi="楷体" w:cs="楷体" w:hint="eastAsia"/>
          <w:sz w:val="30"/>
          <w:szCs w:val="30"/>
        </w:rPr>
        <w:t>参与重大</w:t>
      </w:r>
      <w:r w:rsidRPr="00481880">
        <w:rPr>
          <w:rFonts w:ascii="楷体" w:eastAsia="楷体" w:hAnsi="楷体" w:cs="楷体" w:hint="eastAsia"/>
          <w:sz w:val="30"/>
          <w:szCs w:val="30"/>
        </w:rPr>
        <w:t>的合同</w:t>
      </w:r>
      <w:r>
        <w:rPr>
          <w:rFonts w:ascii="楷体" w:eastAsia="楷体" w:hAnsi="楷体" w:cs="楷体" w:hint="eastAsia"/>
          <w:sz w:val="30"/>
          <w:szCs w:val="30"/>
        </w:rPr>
        <w:t>会签，主要审核合同</w:t>
      </w:r>
      <w:r w:rsidRPr="00481880">
        <w:rPr>
          <w:rFonts w:ascii="楷体" w:eastAsia="楷体" w:hAnsi="楷体" w:cs="楷体" w:hint="eastAsia"/>
          <w:sz w:val="30"/>
          <w:szCs w:val="30"/>
        </w:rPr>
        <w:t>条款及内容的合法性进行审核。</w:t>
      </w:r>
    </w:p>
    <w:p w:rsidR="001B5399" w:rsidRPr="00481880" w:rsidRDefault="001B5399" w:rsidP="001B5399">
      <w:pPr>
        <w:pStyle w:val="a3"/>
        <w:ind w:firstLineChars="0" w:firstLine="0"/>
        <w:rPr>
          <w:rFonts w:ascii="楷体" w:eastAsia="楷体" w:hAnsi="楷体" w:cs="Times New Roman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6、</w:t>
      </w:r>
      <w:r w:rsidRPr="00481880">
        <w:rPr>
          <w:rFonts w:ascii="楷体" w:eastAsia="楷体" w:hAnsi="楷体" w:cs="楷体" w:hint="eastAsia"/>
          <w:sz w:val="30"/>
          <w:szCs w:val="30"/>
        </w:rPr>
        <w:t>财务处意见：是指对送审项目是否立项，项目合同金额是否超出预算进行审核</w:t>
      </w:r>
      <w:r>
        <w:rPr>
          <w:rFonts w:ascii="楷体" w:eastAsia="楷体" w:hAnsi="楷体" w:cs="楷体" w:hint="eastAsia"/>
          <w:sz w:val="30"/>
          <w:szCs w:val="30"/>
        </w:rPr>
        <w:t>，履约保证金是否到位，付款时间和付款方式是否符合学校实际</w:t>
      </w:r>
      <w:r w:rsidRPr="00481880">
        <w:rPr>
          <w:rFonts w:ascii="楷体" w:eastAsia="楷体" w:hAnsi="楷体" w:cs="楷体" w:hint="eastAsia"/>
          <w:sz w:val="30"/>
          <w:szCs w:val="30"/>
        </w:rPr>
        <w:t>。</w:t>
      </w:r>
    </w:p>
    <w:p w:rsidR="001B5399" w:rsidRDefault="002E1A39" w:rsidP="001B5399">
      <w:pPr>
        <w:pStyle w:val="a3"/>
        <w:ind w:firstLineChars="0" w:firstLine="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7</w:t>
      </w:r>
      <w:r w:rsidR="001B5399">
        <w:rPr>
          <w:rFonts w:ascii="楷体" w:eastAsia="楷体" w:hAnsi="楷体" w:cs="楷体" w:hint="eastAsia"/>
          <w:sz w:val="30"/>
          <w:szCs w:val="30"/>
        </w:rPr>
        <w:t>、</w:t>
      </w:r>
      <w:r w:rsidR="001B5399" w:rsidRPr="00481880">
        <w:rPr>
          <w:rFonts w:ascii="楷体" w:eastAsia="楷体" w:hAnsi="楷体" w:cs="楷体" w:hint="eastAsia"/>
          <w:sz w:val="30"/>
          <w:szCs w:val="30"/>
        </w:rPr>
        <w:t>审批权限：</w:t>
      </w:r>
      <w:r w:rsidR="001B5399">
        <w:rPr>
          <w:rFonts w:ascii="楷体" w:eastAsia="楷体" w:hAnsi="楷体" w:cs="楷体" w:hint="eastAsia"/>
          <w:sz w:val="30"/>
          <w:szCs w:val="30"/>
        </w:rPr>
        <w:t>重大合同由</w:t>
      </w:r>
      <w:r w:rsidR="001B5399" w:rsidRPr="00481880">
        <w:rPr>
          <w:rFonts w:ascii="楷体" w:eastAsia="楷体" w:hAnsi="楷体" w:cs="楷体" w:hint="eastAsia"/>
          <w:sz w:val="30"/>
          <w:szCs w:val="30"/>
        </w:rPr>
        <w:t>法律事务办公室</w:t>
      </w:r>
      <w:r w:rsidR="001B5399">
        <w:rPr>
          <w:rFonts w:ascii="楷体" w:eastAsia="楷体" w:hAnsi="楷体" w:cs="楷体" w:hint="eastAsia"/>
          <w:sz w:val="30"/>
          <w:szCs w:val="30"/>
        </w:rPr>
        <w:t>、</w:t>
      </w:r>
      <w:r w:rsidR="001B5399" w:rsidRPr="00481880">
        <w:rPr>
          <w:rFonts w:ascii="楷体" w:eastAsia="楷体" w:hAnsi="楷体" w:cs="楷体" w:hint="eastAsia"/>
          <w:sz w:val="30"/>
          <w:szCs w:val="30"/>
        </w:rPr>
        <w:t>财务处</w:t>
      </w:r>
      <w:r w:rsidR="001B5399">
        <w:rPr>
          <w:rFonts w:ascii="楷体" w:eastAsia="楷体" w:hAnsi="楷体" w:cs="楷体" w:hint="eastAsia"/>
          <w:sz w:val="30"/>
          <w:szCs w:val="30"/>
        </w:rPr>
        <w:t>参与会签，经</w:t>
      </w:r>
      <w:r w:rsidR="001B5399" w:rsidRPr="00481880">
        <w:rPr>
          <w:rFonts w:ascii="楷体" w:eastAsia="楷体" w:hAnsi="楷体" w:cs="楷体" w:hint="eastAsia"/>
          <w:sz w:val="30"/>
          <w:szCs w:val="30"/>
        </w:rPr>
        <w:t>分管校领导</w:t>
      </w:r>
      <w:r w:rsidR="001B5399">
        <w:rPr>
          <w:rFonts w:ascii="楷体" w:eastAsia="楷体" w:hAnsi="楷体" w:cs="楷体" w:hint="eastAsia"/>
          <w:sz w:val="30"/>
          <w:szCs w:val="30"/>
        </w:rPr>
        <w:t>同意，报</w:t>
      </w:r>
      <w:r w:rsidR="001B5399" w:rsidRPr="00481880">
        <w:rPr>
          <w:rFonts w:ascii="楷体" w:eastAsia="楷体" w:hAnsi="楷体" w:cs="楷体" w:hint="eastAsia"/>
          <w:sz w:val="30"/>
          <w:szCs w:val="30"/>
        </w:rPr>
        <w:t>校长审批。</w:t>
      </w:r>
      <w:r w:rsidR="001B5399">
        <w:rPr>
          <w:rFonts w:ascii="楷体" w:eastAsia="楷体" w:hAnsi="楷体" w:cs="楷体" w:hint="eastAsia"/>
          <w:sz w:val="30"/>
          <w:szCs w:val="30"/>
        </w:rPr>
        <w:t>所有部门签署意见时应加盖部门公章。</w:t>
      </w:r>
    </w:p>
    <w:p w:rsidR="001B5399" w:rsidRPr="00537E3D" w:rsidRDefault="001B5399" w:rsidP="001B5399">
      <w:pPr>
        <w:rPr>
          <w:sz w:val="32"/>
          <w:szCs w:val="32"/>
        </w:rPr>
      </w:pPr>
      <w:r w:rsidRPr="00537E3D">
        <w:rPr>
          <w:sz w:val="30"/>
          <w:szCs w:val="30"/>
        </w:rPr>
        <w:lastRenderedPageBreak/>
        <w:t xml:space="preserve">                             </w:t>
      </w:r>
    </w:p>
    <w:p w:rsidR="007F6050" w:rsidRPr="001B5399" w:rsidRDefault="007F6050"/>
    <w:sectPr w:rsidR="007F6050" w:rsidRPr="001B5399" w:rsidSect="001B539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4D" w:rsidRDefault="00DE5E4D" w:rsidP="002E1A39">
      <w:r>
        <w:separator/>
      </w:r>
    </w:p>
  </w:endnote>
  <w:endnote w:type="continuationSeparator" w:id="0">
    <w:p w:rsidR="00DE5E4D" w:rsidRDefault="00DE5E4D" w:rsidP="002E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4D" w:rsidRDefault="00DE5E4D" w:rsidP="002E1A39">
      <w:r>
        <w:separator/>
      </w:r>
    </w:p>
  </w:footnote>
  <w:footnote w:type="continuationSeparator" w:id="0">
    <w:p w:rsidR="00DE5E4D" w:rsidRDefault="00DE5E4D" w:rsidP="002E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99"/>
    <w:rsid w:val="00086DDA"/>
    <w:rsid w:val="001B5399"/>
    <w:rsid w:val="001D695E"/>
    <w:rsid w:val="002A5C8E"/>
    <w:rsid w:val="002A5EF0"/>
    <w:rsid w:val="002E1A39"/>
    <w:rsid w:val="00320BE0"/>
    <w:rsid w:val="00326946"/>
    <w:rsid w:val="00363659"/>
    <w:rsid w:val="003A556F"/>
    <w:rsid w:val="003D2996"/>
    <w:rsid w:val="00406F4F"/>
    <w:rsid w:val="00642FF9"/>
    <w:rsid w:val="00651CB4"/>
    <w:rsid w:val="00787D7E"/>
    <w:rsid w:val="007F6050"/>
    <w:rsid w:val="009A784D"/>
    <w:rsid w:val="00B54763"/>
    <w:rsid w:val="00C94BB3"/>
    <w:rsid w:val="00CB7BE8"/>
    <w:rsid w:val="00D80FDF"/>
    <w:rsid w:val="00D9343A"/>
    <w:rsid w:val="00DE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5BCE5D-3DD0-45AA-B253-0F317609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399"/>
    <w:pPr>
      <w:ind w:firstLineChars="200" w:firstLine="420"/>
    </w:pPr>
    <w:rPr>
      <w:rFonts w:cs="Calibri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E1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E1A3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E1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E1A3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高宁</dc:creator>
  <cp:lastModifiedBy>高宁</cp:lastModifiedBy>
  <cp:revision>2</cp:revision>
  <cp:lastPrinted>2024-03-25T02:35:00Z</cp:lastPrinted>
  <dcterms:created xsi:type="dcterms:W3CDTF">2024-03-25T02:37:00Z</dcterms:created>
  <dcterms:modified xsi:type="dcterms:W3CDTF">2024-03-25T02:37:00Z</dcterms:modified>
</cp:coreProperties>
</file>